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EF73" w14:textId="2A71AA4C" w:rsidR="002A3D64" w:rsidRDefault="00C269BF">
      <w:r>
        <w:t>Обучение учащихся ведется на русском языке</w:t>
      </w:r>
    </w:p>
    <w:sectPr w:rsidR="002A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64"/>
    <w:rsid w:val="002A3D64"/>
    <w:rsid w:val="00C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C4C"/>
  <w15:chartTrackingRefBased/>
  <w15:docId w15:val="{4980D8F9-FC6C-4FAC-A19C-DB29F88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ovzamyatina@dnevnik.ru</dc:creator>
  <cp:keywords/>
  <dc:description/>
  <cp:lastModifiedBy>ovzamyatina@dnevnik.ru</cp:lastModifiedBy>
  <cp:revision>3</cp:revision>
  <dcterms:created xsi:type="dcterms:W3CDTF">2023-04-21T21:21:00Z</dcterms:created>
  <dcterms:modified xsi:type="dcterms:W3CDTF">2023-04-21T21:22:00Z</dcterms:modified>
</cp:coreProperties>
</file>